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0E0" w:rsidRPr="006A5931" w:rsidRDefault="00C340E0">
      <w:pPr>
        <w:pStyle w:val="Nadpis1"/>
        <w:rPr>
          <w:szCs w:val="28"/>
        </w:rPr>
      </w:pPr>
      <w:r w:rsidRPr="006A5931">
        <w:rPr>
          <w:szCs w:val="28"/>
        </w:rPr>
        <w:t xml:space="preserve">Vzdělávací oblast: Umění a kultura </w:t>
      </w:r>
    </w:p>
    <w:p w:rsidR="00C340E0" w:rsidRPr="006A5931" w:rsidRDefault="00F13DA4">
      <w:pPr>
        <w:rPr>
          <w:b/>
          <w:sz w:val="28"/>
          <w:szCs w:val="28"/>
        </w:rPr>
      </w:pPr>
      <w:r w:rsidRPr="006A5931">
        <w:rPr>
          <w:b/>
          <w:sz w:val="28"/>
          <w:szCs w:val="28"/>
        </w:rPr>
        <w:t>Vyučovací předmět:</w:t>
      </w:r>
      <w:r w:rsidR="00C340E0" w:rsidRPr="006A5931">
        <w:rPr>
          <w:b/>
          <w:sz w:val="28"/>
          <w:szCs w:val="28"/>
        </w:rPr>
        <w:t xml:space="preserve"> Hudební výchova</w:t>
      </w:r>
    </w:p>
    <w:p w:rsidR="00192178" w:rsidRDefault="00192178">
      <w:pPr>
        <w:pStyle w:val="Nadpis1"/>
        <w:rPr>
          <w:b w:val="0"/>
          <w:szCs w:val="28"/>
        </w:rPr>
      </w:pPr>
    </w:p>
    <w:p w:rsidR="00C340E0" w:rsidRPr="006A5931" w:rsidRDefault="00C340E0">
      <w:pPr>
        <w:pStyle w:val="Nadpis1"/>
        <w:rPr>
          <w:b w:val="0"/>
          <w:szCs w:val="28"/>
        </w:rPr>
      </w:pPr>
      <w:r w:rsidRPr="006A5931">
        <w:rPr>
          <w:b w:val="0"/>
          <w:szCs w:val="28"/>
        </w:rPr>
        <w:t>Ročník: 1</w:t>
      </w:r>
      <w:r w:rsidR="006A5931" w:rsidRPr="006A5931">
        <w:rPr>
          <w:b w:val="0"/>
          <w:szCs w:val="28"/>
        </w:rPr>
        <w:t>.</w:t>
      </w:r>
    </w:p>
    <w:tbl>
      <w:tblPr>
        <w:tblW w:w="1530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820"/>
        <w:gridCol w:w="2976"/>
        <w:gridCol w:w="2126"/>
      </w:tblGrid>
      <w:tr w:rsidR="00C340E0">
        <w:trPr>
          <w:tblHeader/>
        </w:trPr>
        <w:tc>
          <w:tcPr>
            <w:tcW w:w="5387" w:type="dxa"/>
            <w:vAlign w:val="center"/>
          </w:tcPr>
          <w:p w:rsidR="00C340E0" w:rsidRDefault="00C340E0" w:rsidP="00192178">
            <w:pPr>
              <w:pStyle w:val="Nadpis2"/>
              <w:jc w:val="center"/>
            </w:pPr>
            <w:r>
              <w:t>Výstup</w:t>
            </w:r>
          </w:p>
        </w:tc>
        <w:tc>
          <w:tcPr>
            <w:tcW w:w="4820" w:type="dxa"/>
            <w:vAlign w:val="center"/>
          </w:tcPr>
          <w:p w:rsidR="00C340E0" w:rsidRDefault="00C340E0" w:rsidP="00192178">
            <w:pPr>
              <w:pStyle w:val="Nadpis2"/>
              <w:jc w:val="center"/>
            </w:pPr>
            <w:r>
              <w:t>Učivo</w:t>
            </w:r>
          </w:p>
        </w:tc>
        <w:tc>
          <w:tcPr>
            <w:tcW w:w="2976" w:type="dxa"/>
            <w:vAlign w:val="center"/>
          </w:tcPr>
          <w:p w:rsidR="00BE33E1" w:rsidRDefault="00BE33E1" w:rsidP="00192178">
            <w:pPr>
              <w:pStyle w:val="Nadpis2"/>
              <w:jc w:val="center"/>
            </w:pPr>
            <w:r>
              <w:t>Průřezová témata</w:t>
            </w:r>
          </w:p>
          <w:p w:rsidR="00BE33E1" w:rsidRDefault="00BE33E1" w:rsidP="001921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Mezipředmětové vztahy</w:t>
            </w:r>
          </w:p>
          <w:p w:rsidR="00C340E0" w:rsidRPr="00BE33E1" w:rsidRDefault="00BE33E1" w:rsidP="00192178">
            <w:pPr>
              <w:jc w:val="center"/>
              <w:rPr>
                <w:b/>
                <w:sz w:val="24"/>
                <w:szCs w:val="24"/>
              </w:rPr>
            </w:pPr>
            <w:r w:rsidRPr="00BE33E1">
              <w:rPr>
                <w:b/>
                <w:sz w:val="24"/>
                <w:szCs w:val="24"/>
              </w:rPr>
              <w:t>Projekty a</w:t>
            </w:r>
            <w:r w:rsidR="00B03790">
              <w:rPr>
                <w:b/>
                <w:sz w:val="24"/>
                <w:szCs w:val="24"/>
              </w:rPr>
              <w:t xml:space="preserve"> </w:t>
            </w:r>
            <w:r w:rsidRPr="00BE33E1">
              <w:rPr>
                <w:b/>
                <w:sz w:val="24"/>
                <w:szCs w:val="24"/>
              </w:rPr>
              <w:t>kurzy</w:t>
            </w:r>
          </w:p>
        </w:tc>
        <w:tc>
          <w:tcPr>
            <w:tcW w:w="2126" w:type="dxa"/>
            <w:vAlign w:val="center"/>
          </w:tcPr>
          <w:p w:rsidR="00C340E0" w:rsidRPr="00192178" w:rsidRDefault="00C340E0" w:rsidP="00192178">
            <w:pPr>
              <w:jc w:val="center"/>
              <w:rPr>
                <w:b/>
                <w:sz w:val="24"/>
                <w:szCs w:val="24"/>
              </w:rPr>
            </w:pPr>
            <w:r w:rsidRPr="00192178">
              <w:rPr>
                <w:b/>
                <w:sz w:val="24"/>
                <w:szCs w:val="24"/>
              </w:rPr>
              <w:t>Poznámky</w:t>
            </w:r>
          </w:p>
        </w:tc>
      </w:tr>
      <w:tr w:rsidR="00C340E0">
        <w:trPr>
          <w:trHeight w:val="939"/>
        </w:trPr>
        <w:tc>
          <w:tcPr>
            <w:tcW w:w="5387" w:type="dxa"/>
          </w:tcPr>
          <w:p w:rsidR="00C340E0" w:rsidRPr="000A7CCC" w:rsidRDefault="00C340E0" w:rsidP="00800D9D">
            <w:pPr>
              <w:numPr>
                <w:ilvl w:val="0"/>
                <w:numId w:val="2"/>
              </w:numPr>
              <w:rPr>
                <w:sz w:val="24"/>
              </w:rPr>
            </w:pPr>
            <w:r w:rsidRPr="000A7CCC">
              <w:rPr>
                <w:sz w:val="24"/>
              </w:rPr>
              <w:t>dbá na správné dýchání a držení těla</w:t>
            </w:r>
          </w:p>
          <w:p w:rsidR="00C340E0" w:rsidRPr="000A7CCC" w:rsidRDefault="00C340E0" w:rsidP="00800D9D">
            <w:pPr>
              <w:numPr>
                <w:ilvl w:val="0"/>
                <w:numId w:val="2"/>
              </w:numPr>
              <w:rPr>
                <w:sz w:val="24"/>
              </w:rPr>
            </w:pPr>
            <w:r w:rsidRPr="000A7CCC">
              <w:rPr>
                <w:sz w:val="24"/>
              </w:rPr>
              <w:t>provádí hlasová a dechová cvičení</w:t>
            </w:r>
          </w:p>
          <w:p w:rsidR="00C340E0" w:rsidRPr="000A7CCC" w:rsidRDefault="00C340E0" w:rsidP="00800D9D">
            <w:pPr>
              <w:numPr>
                <w:ilvl w:val="0"/>
                <w:numId w:val="2"/>
              </w:numPr>
              <w:rPr>
                <w:sz w:val="24"/>
              </w:rPr>
            </w:pPr>
            <w:r w:rsidRPr="000A7CCC">
              <w:rPr>
                <w:sz w:val="24"/>
              </w:rPr>
              <w:t>zřetelně vyslovuje</w:t>
            </w:r>
          </w:p>
          <w:p w:rsidR="00C340E0" w:rsidRPr="000A7CCC" w:rsidRDefault="00C340E0" w:rsidP="00800D9D">
            <w:pPr>
              <w:numPr>
                <w:ilvl w:val="0"/>
                <w:numId w:val="2"/>
              </w:numPr>
              <w:rPr>
                <w:sz w:val="24"/>
              </w:rPr>
            </w:pPr>
            <w:r w:rsidRPr="000A7CCC">
              <w:rPr>
                <w:sz w:val="24"/>
              </w:rPr>
              <w:t>rozlišuje tón, zvuk, hlas mluvený</w:t>
            </w:r>
            <w:r w:rsidR="00B03790" w:rsidRPr="000A7CCC">
              <w:rPr>
                <w:sz w:val="24"/>
              </w:rPr>
              <w:t xml:space="preserve"> </w:t>
            </w:r>
            <w:r w:rsidRPr="000A7CCC">
              <w:rPr>
                <w:sz w:val="24"/>
              </w:rPr>
              <w:t>a zpěvní</w:t>
            </w:r>
          </w:p>
          <w:p w:rsidR="00C340E0" w:rsidRPr="000A7CCC" w:rsidRDefault="00C340E0" w:rsidP="00800D9D">
            <w:pPr>
              <w:numPr>
                <w:ilvl w:val="0"/>
                <w:numId w:val="2"/>
              </w:numPr>
              <w:rPr>
                <w:sz w:val="24"/>
              </w:rPr>
            </w:pPr>
            <w:r w:rsidRPr="000A7CCC">
              <w:rPr>
                <w:sz w:val="24"/>
              </w:rPr>
              <w:t>rozlišuje krátké a dlouhé</w:t>
            </w:r>
            <w:r w:rsidR="00940042" w:rsidRPr="000A7CCC">
              <w:rPr>
                <w:sz w:val="24"/>
              </w:rPr>
              <w:t>, tiché a hlasité</w:t>
            </w:r>
            <w:r w:rsidRPr="000A7CCC">
              <w:rPr>
                <w:sz w:val="24"/>
              </w:rPr>
              <w:t xml:space="preserve"> tóny</w:t>
            </w:r>
          </w:p>
          <w:p w:rsidR="00940042" w:rsidRPr="000A7CCC" w:rsidRDefault="00940042" w:rsidP="00800D9D">
            <w:pPr>
              <w:numPr>
                <w:ilvl w:val="0"/>
                <w:numId w:val="2"/>
              </w:numPr>
              <w:rPr>
                <w:sz w:val="24"/>
              </w:rPr>
            </w:pPr>
            <w:r w:rsidRPr="000A7CCC">
              <w:rPr>
                <w:sz w:val="24"/>
              </w:rPr>
              <w:t>zpívá jednoduché písně</w:t>
            </w:r>
          </w:p>
          <w:p w:rsidR="00C340E0" w:rsidRPr="000A7CCC" w:rsidRDefault="00C340E0">
            <w:pPr>
              <w:rPr>
                <w:sz w:val="24"/>
              </w:rPr>
            </w:pPr>
          </w:p>
          <w:p w:rsidR="00C340E0" w:rsidRPr="000A7CCC" w:rsidRDefault="00C340E0" w:rsidP="00800D9D">
            <w:pPr>
              <w:numPr>
                <w:ilvl w:val="0"/>
                <w:numId w:val="2"/>
              </w:numPr>
              <w:rPr>
                <w:sz w:val="24"/>
              </w:rPr>
            </w:pPr>
            <w:r w:rsidRPr="000A7CCC">
              <w:rPr>
                <w:sz w:val="24"/>
              </w:rPr>
              <w:t>učí se používat děts</w:t>
            </w:r>
            <w:r w:rsidR="00781972" w:rsidRPr="000A7CCC">
              <w:rPr>
                <w:sz w:val="24"/>
              </w:rPr>
              <w:t>ké hudební nástroje k</w:t>
            </w:r>
            <w:r w:rsidR="00940042" w:rsidRPr="000A7CCC">
              <w:rPr>
                <w:sz w:val="24"/>
              </w:rPr>
              <w:t> </w:t>
            </w:r>
            <w:r w:rsidR="00781972" w:rsidRPr="000A7CCC">
              <w:rPr>
                <w:sz w:val="24"/>
              </w:rPr>
              <w:t>rytmickým</w:t>
            </w:r>
            <w:r w:rsidR="00940042" w:rsidRPr="000A7CCC">
              <w:rPr>
                <w:sz w:val="24"/>
              </w:rPr>
              <w:t xml:space="preserve"> a melodickým</w:t>
            </w:r>
            <w:r w:rsidRPr="000A7CCC">
              <w:rPr>
                <w:sz w:val="24"/>
              </w:rPr>
              <w:t xml:space="preserve"> cvičením a hudebnímu doprovodu</w:t>
            </w:r>
          </w:p>
          <w:p w:rsidR="00C340E0" w:rsidRPr="000A7CCC" w:rsidRDefault="00C340E0" w:rsidP="00800D9D">
            <w:pPr>
              <w:numPr>
                <w:ilvl w:val="0"/>
                <w:numId w:val="2"/>
              </w:numPr>
              <w:rPr>
                <w:sz w:val="24"/>
              </w:rPr>
            </w:pPr>
            <w:r w:rsidRPr="000A7CCC">
              <w:rPr>
                <w:sz w:val="24"/>
              </w:rPr>
              <w:t>pozná a umí pojmenovat klavír, kytaru, flétnu, dřívka, triangl, hůlky, bubínek,</w:t>
            </w:r>
          </w:p>
          <w:p w:rsidR="00C340E0" w:rsidRPr="000A7CCC" w:rsidRDefault="00C340E0">
            <w:pPr>
              <w:rPr>
                <w:sz w:val="24"/>
              </w:rPr>
            </w:pPr>
          </w:p>
          <w:p w:rsidR="00C340E0" w:rsidRPr="000A7CCC" w:rsidRDefault="00C340E0">
            <w:pPr>
              <w:rPr>
                <w:sz w:val="24"/>
              </w:rPr>
            </w:pPr>
          </w:p>
          <w:p w:rsidR="00940042" w:rsidRPr="00DA382A" w:rsidRDefault="00C340E0" w:rsidP="00DA382A">
            <w:pPr>
              <w:numPr>
                <w:ilvl w:val="0"/>
                <w:numId w:val="2"/>
              </w:numPr>
              <w:rPr>
                <w:sz w:val="24"/>
              </w:rPr>
            </w:pPr>
            <w:r w:rsidRPr="000A7CCC">
              <w:rPr>
                <w:sz w:val="24"/>
              </w:rPr>
              <w:t>provádí hudebně pohybovou činnost (držení těl</w:t>
            </w:r>
            <w:r w:rsidR="00B66948" w:rsidRPr="000A7CCC">
              <w:rPr>
                <w:sz w:val="24"/>
              </w:rPr>
              <w:t>a, chůze, jednoduchý pohybový doprovod</w:t>
            </w:r>
            <w:r w:rsidRPr="000A7CCC">
              <w:rPr>
                <w:sz w:val="24"/>
              </w:rPr>
              <w:t>, pochod)</w:t>
            </w:r>
          </w:p>
          <w:p w:rsidR="00C340E0" w:rsidRPr="000A7CCC" w:rsidRDefault="00C340E0">
            <w:pPr>
              <w:rPr>
                <w:sz w:val="24"/>
              </w:rPr>
            </w:pPr>
          </w:p>
          <w:p w:rsidR="00C340E0" w:rsidRPr="000A7CCC" w:rsidRDefault="00C340E0">
            <w:pPr>
              <w:rPr>
                <w:sz w:val="24"/>
              </w:rPr>
            </w:pPr>
          </w:p>
          <w:p w:rsidR="00800D9D" w:rsidRPr="000A7CCC" w:rsidRDefault="00800D9D">
            <w:pPr>
              <w:rPr>
                <w:sz w:val="24"/>
              </w:rPr>
            </w:pPr>
          </w:p>
          <w:p w:rsidR="00C340E0" w:rsidRPr="000A7CCC" w:rsidRDefault="00C340E0" w:rsidP="00800D9D">
            <w:pPr>
              <w:numPr>
                <w:ilvl w:val="0"/>
                <w:numId w:val="2"/>
              </w:numPr>
              <w:rPr>
                <w:sz w:val="24"/>
              </w:rPr>
            </w:pPr>
            <w:r w:rsidRPr="000A7CCC">
              <w:rPr>
                <w:sz w:val="24"/>
              </w:rPr>
              <w:t>pozná a naučí se vybrané vánoční koledy</w:t>
            </w:r>
          </w:p>
          <w:p w:rsidR="00C340E0" w:rsidRPr="000A7CCC" w:rsidRDefault="00C340E0" w:rsidP="00800D9D">
            <w:pPr>
              <w:numPr>
                <w:ilvl w:val="0"/>
                <w:numId w:val="2"/>
              </w:numPr>
              <w:rPr>
                <w:sz w:val="24"/>
              </w:rPr>
            </w:pPr>
            <w:r w:rsidRPr="000A7CCC">
              <w:rPr>
                <w:sz w:val="24"/>
              </w:rPr>
              <w:t>pozná vybrané hudební nástroje (v</w:t>
            </w:r>
            <w:r w:rsidR="00B66948" w:rsidRPr="000A7CCC">
              <w:rPr>
                <w:sz w:val="24"/>
              </w:rPr>
              <w:t>iz hudební nástroje) podle zvuku</w:t>
            </w:r>
          </w:p>
          <w:p w:rsidR="00C340E0" w:rsidRDefault="00C340E0" w:rsidP="00800D9D">
            <w:pPr>
              <w:numPr>
                <w:ilvl w:val="0"/>
                <w:numId w:val="2"/>
              </w:numPr>
              <w:rPr>
                <w:sz w:val="24"/>
              </w:rPr>
            </w:pPr>
            <w:r w:rsidRPr="000A7CCC">
              <w:rPr>
                <w:sz w:val="24"/>
              </w:rPr>
              <w:t>pozn</w:t>
            </w:r>
            <w:r w:rsidR="00B66948" w:rsidRPr="000A7CCC">
              <w:rPr>
                <w:sz w:val="24"/>
              </w:rPr>
              <w:t xml:space="preserve">á hymnu ČR </w:t>
            </w:r>
          </w:p>
        </w:tc>
        <w:tc>
          <w:tcPr>
            <w:tcW w:w="4820" w:type="dxa"/>
          </w:tcPr>
          <w:p w:rsidR="00C340E0" w:rsidRDefault="00C340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Vokální činnosti</w:t>
            </w:r>
          </w:p>
          <w:p w:rsidR="00C340E0" w:rsidRDefault="00B03790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C340E0">
              <w:rPr>
                <w:sz w:val="24"/>
              </w:rPr>
              <w:t>pěvecký a mluvní projev (pěvecké dovednosti, hlasová hygiena)</w:t>
            </w:r>
          </w:p>
          <w:p w:rsidR="00C340E0" w:rsidRDefault="00B03790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C340E0">
              <w:rPr>
                <w:sz w:val="24"/>
              </w:rPr>
              <w:t>hudební rytmus (realizace písní ve 2/4 taktu)</w:t>
            </w:r>
          </w:p>
          <w:p w:rsidR="00C340E0" w:rsidRDefault="00C340E0">
            <w:pPr>
              <w:rPr>
                <w:sz w:val="24"/>
              </w:rPr>
            </w:pPr>
          </w:p>
          <w:p w:rsidR="00C340E0" w:rsidRDefault="00C340E0">
            <w:pPr>
              <w:rPr>
                <w:sz w:val="24"/>
              </w:rPr>
            </w:pPr>
          </w:p>
          <w:p w:rsidR="00C340E0" w:rsidRDefault="00C340E0">
            <w:pPr>
              <w:rPr>
                <w:sz w:val="24"/>
              </w:rPr>
            </w:pPr>
            <w:r>
              <w:rPr>
                <w:b/>
                <w:sz w:val="24"/>
              </w:rPr>
              <w:t>Instrumentální činnosti</w:t>
            </w:r>
          </w:p>
          <w:p w:rsidR="00B66948" w:rsidRDefault="00B03790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C340E0">
              <w:rPr>
                <w:sz w:val="24"/>
              </w:rPr>
              <w:t>hra na hudební nástroje ( jednoduch</w:t>
            </w:r>
            <w:r w:rsidR="00940042">
              <w:rPr>
                <w:sz w:val="24"/>
              </w:rPr>
              <w:t xml:space="preserve">é </w:t>
            </w:r>
            <w:r w:rsidR="00C340E0">
              <w:rPr>
                <w:sz w:val="24"/>
              </w:rPr>
              <w:t>skladbič</w:t>
            </w:r>
            <w:r w:rsidR="00940042">
              <w:rPr>
                <w:sz w:val="24"/>
              </w:rPr>
              <w:t>ky- doprovod</w:t>
            </w:r>
            <w:r w:rsidR="00C340E0">
              <w:rPr>
                <w:sz w:val="24"/>
              </w:rPr>
              <w:t xml:space="preserve"> pomocí nástrojů z </w:t>
            </w:r>
            <w:r w:rsidR="00B66948">
              <w:rPr>
                <w:sz w:val="24"/>
              </w:rPr>
              <w:t>Orfeova instrumentáře)</w:t>
            </w:r>
          </w:p>
          <w:p w:rsidR="00C340E0" w:rsidRDefault="00B03790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C340E0">
              <w:rPr>
                <w:sz w:val="24"/>
              </w:rPr>
              <w:t>rytmizace, hudební hry</w:t>
            </w:r>
            <w:r w:rsidR="00B66948">
              <w:rPr>
                <w:sz w:val="24"/>
              </w:rPr>
              <w:t xml:space="preserve"> </w:t>
            </w:r>
            <w:r w:rsidR="00C340E0">
              <w:rPr>
                <w:sz w:val="24"/>
              </w:rPr>
              <w:t>(ozvěna)</w:t>
            </w:r>
          </w:p>
          <w:p w:rsidR="00C340E0" w:rsidRDefault="00C340E0">
            <w:pPr>
              <w:rPr>
                <w:sz w:val="24"/>
              </w:rPr>
            </w:pPr>
          </w:p>
          <w:p w:rsidR="00940042" w:rsidRDefault="00940042">
            <w:pPr>
              <w:rPr>
                <w:b/>
                <w:sz w:val="24"/>
              </w:rPr>
            </w:pPr>
          </w:p>
          <w:p w:rsidR="00940042" w:rsidRDefault="00940042">
            <w:pPr>
              <w:rPr>
                <w:b/>
                <w:sz w:val="24"/>
              </w:rPr>
            </w:pPr>
          </w:p>
          <w:p w:rsidR="00C340E0" w:rsidRDefault="00C340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Hudebně pohybové činnosti</w:t>
            </w:r>
          </w:p>
          <w:p w:rsidR="00C340E0" w:rsidRDefault="00B03790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C340E0">
              <w:rPr>
                <w:sz w:val="24"/>
              </w:rPr>
              <w:t>taktování, pohybový doprovod znějící hudby</w:t>
            </w:r>
            <w:r>
              <w:rPr>
                <w:sz w:val="24"/>
              </w:rPr>
              <w:t xml:space="preserve"> </w:t>
            </w:r>
            <w:r w:rsidR="00C340E0">
              <w:rPr>
                <w:sz w:val="24"/>
              </w:rPr>
              <w:t>(2/4 takt)</w:t>
            </w:r>
          </w:p>
          <w:p w:rsidR="00C340E0" w:rsidRDefault="00B03790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C340E0">
              <w:rPr>
                <w:sz w:val="24"/>
              </w:rPr>
              <w:t>pohybové vyjádření hudby (pohybová improvizace)</w:t>
            </w:r>
          </w:p>
          <w:p w:rsidR="00C340E0" w:rsidRDefault="00C340E0">
            <w:pPr>
              <w:rPr>
                <w:sz w:val="24"/>
              </w:rPr>
            </w:pPr>
          </w:p>
          <w:p w:rsidR="00C340E0" w:rsidRPr="00B66948" w:rsidRDefault="00B669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Poslechové činnosti</w:t>
            </w:r>
          </w:p>
          <w:p w:rsidR="00C340E0" w:rsidRDefault="00B03790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C340E0">
              <w:rPr>
                <w:sz w:val="24"/>
              </w:rPr>
              <w:t>lidský hlas, hudební nástroj</w:t>
            </w:r>
          </w:p>
          <w:p w:rsidR="00C340E0" w:rsidRDefault="00B03790">
            <w:pPr>
              <w:rPr>
                <w:sz w:val="24"/>
              </w:rPr>
            </w:pPr>
            <w:r>
              <w:rPr>
                <w:sz w:val="24"/>
              </w:rPr>
              <w:t xml:space="preserve"> – </w:t>
            </w:r>
            <w:r w:rsidR="00C340E0">
              <w:rPr>
                <w:sz w:val="24"/>
              </w:rPr>
              <w:t>hudební styly</w:t>
            </w:r>
            <w:r w:rsidR="00B66948">
              <w:rPr>
                <w:sz w:val="24"/>
              </w:rPr>
              <w:t xml:space="preserve"> </w:t>
            </w:r>
            <w:r w:rsidR="00C340E0">
              <w:rPr>
                <w:sz w:val="24"/>
              </w:rPr>
              <w:t>(hudba pochodová, taneční, ukolébavka, …)</w:t>
            </w:r>
          </w:p>
          <w:p w:rsidR="00C340E0" w:rsidRDefault="00C340E0">
            <w:pPr>
              <w:rPr>
                <w:sz w:val="24"/>
              </w:rPr>
            </w:pPr>
          </w:p>
          <w:p w:rsidR="00C340E0" w:rsidRDefault="00C340E0">
            <w:pPr>
              <w:rPr>
                <w:sz w:val="24"/>
              </w:rPr>
            </w:pPr>
          </w:p>
          <w:p w:rsidR="00C340E0" w:rsidRDefault="00C340E0">
            <w:pPr>
              <w:rPr>
                <w:sz w:val="24"/>
              </w:rPr>
            </w:pPr>
          </w:p>
        </w:tc>
        <w:tc>
          <w:tcPr>
            <w:tcW w:w="2976" w:type="dxa"/>
          </w:tcPr>
          <w:p w:rsidR="00C340E0" w:rsidRDefault="00DF0CEC">
            <w:pPr>
              <w:rPr>
                <w:sz w:val="24"/>
              </w:rPr>
            </w:pPr>
            <w:r w:rsidRPr="00DF0CEC">
              <w:rPr>
                <w:b/>
                <w:sz w:val="24"/>
              </w:rPr>
              <w:t>OSV – psychohygiena</w:t>
            </w:r>
            <w:r>
              <w:rPr>
                <w:sz w:val="24"/>
              </w:rPr>
              <w:t xml:space="preserve"> – dobré naladění</w:t>
            </w:r>
          </w:p>
          <w:p w:rsidR="00993B5D" w:rsidRDefault="00DF0CEC">
            <w:pPr>
              <w:rPr>
                <w:sz w:val="24"/>
              </w:rPr>
            </w:pPr>
            <w:r w:rsidRPr="00DF0CEC">
              <w:rPr>
                <w:b/>
                <w:sz w:val="24"/>
              </w:rPr>
              <w:t>OSV – rozvoj schopností poznávání</w:t>
            </w:r>
            <w:r w:rsidR="00B03790">
              <w:rPr>
                <w:sz w:val="24"/>
              </w:rPr>
              <w:t xml:space="preserve"> – </w:t>
            </w:r>
            <w:r>
              <w:rPr>
                <w:sz w:val="24"/>
              </w:rPr>
              <w:t>zvuky</w:t>
            </w:r>
          </w:p>
          <w:p w:rsidR="00993B5D" w:rsidRDefault="00993B5D">
            <w:pPr>
              <w:rPr>
                <w:sz w:val="24"/>
              </w:rPr>
            </w:pPr>
          </w:p>
          <w:p w:rsidR="00993B5D" w:rsidRDefault="00993B5D">
            <w:pPr>
              <w:rPr>
                <w:sz w:val="24"/>
              </w:rPr>
            </w:pPr>
          </w:p>
          <w:p w:rsidR="00993B5D" w:rsidRDefault="00993B5D">
            <w:pPr>
              <w:rPr>
                <w:sz w:val="24"/>
              </w:rPr>
            </w:pPr>
          </w:p>
          <w:p w:rsidR="00993B5D" w:rsidRDefault="00993B5D">
            <w:pPr>
              <w:rPr>
                <w:sz w:val="24"/>
              </w:rPr>
            </w:pPr>
          </w:p>
          <w:p w:rsidR="00993B5D" w:rsidRDefault="00993B5D">
            <w:pPr>
              <w:rPr>
                <w:sz w:val="24"/>
              </w:rPr>
            </w:pPr>
          </w:p>
          <w:p w:rsidR="00993B5D" w:rsidRDefault="00993B5D">
            <w:pPr>
              <w:rPr>
                <w:sz w:val="24"/>
              </w:rPr>
            </w:pPr>
          </w:p>
          <w:p w:rsidR="00023791" w:rsidRDefault="00023791">
            <w:pPr>
              <w:rPr>
                <w:sz w:val="24"/>
              </w:rPr>
            </w:pPr>
          </w:p>
          <w:p w:rsidR="00023791" w:rsidRDefault="00023791">
            <w:pPr>
              <w:rPr>
                <w:sz w:val="24"/>
              </w:rPr>
            </w:pPr>
          </w:p>
          <w:p w:rsidR="00781972" w:rsidRDefault="00781972">
            <w:pPr>
              <w:rPr>
                <w:b/>
                <w:sz w:val="24"/>
                <w:szCs w:val="24"/>
              </w:rPr>
            </w:pPr>
          </w:p>
          <w:p w:rsidR="00781972" w:rsidRDefault="00781972">
            <w:pPr>
              <w:rPr>
                <w:b/>
                <w:sz w:val="24"/>
                <w:szCs w:val="24"/>
              </w:rPr>
            </w:pPr>
          </w:p>
          <w:p w:rsidR="005E70FA" w:rsidRDefault="001435E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OSV – kreativita – </w:t>
            </w:r>
            <w:r w:rsidRPr="001435EF">
              <w:rPr>
                <w:sz w:val="24"/>
                <w:szCs w:val="24"/>
              </w:rPr>
              <w:t>pohybová improvizace</w:t>
            </w:r>
          </w:p>
          <w:p w:rsidR="004230F5" w:rsidRDefault="004230F5">
            <w:pPr>
              <w:rPr>
                <w:sz w:val="24"/>
                <w:szCs w:val="24"/>
              </w:rPr>
            </w:pPr>
            <w:r w:rsidRPr="004230F5">
              <w:rPr>
                <w:b/>
                <w:sz w:val="24"/>
                <w:szCs w:val="24"/>
              </w:rPr>
              <w:t>OSV</w:t>
            </w:r>
            <w:r w:rsidR="00B03790">
              <w:rPr>
                <w:b/>
                <w:sz w:val="24"/>
                <w:szCs w:val="24"/>
              </w:rPr>
              <w:t xml:space="preserve"> – </w:t>
            </w:r>
            <w:r w:rsidRPr="004230F5">
              <w:rPr>
                <w:b/>
                <w:sz w:val="24"/>
                <w:szCs w:val="24"/>
              </w:rPr>
              <w:t>komunikace</w:t>
            </w:r>
            <w:r w:rsidR="00B03790">
              <w:rPr>
                <w:b/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řeč těla</w:t>
            </w:r>
          </w:p>
          <w:p w:rsidR="00C867E9" w:rsidRDefault="00C867E9">
            <w:pPr>
              <w:rPr>
                <w:sz w:val="24"/>
                <w:szCs w:val="24"/>
              </w:rPr>
            </w:pPr>
          </w:p>
          <w:p w:rsidR="00C867E9" w:rsidRPr="001435EF" w:rsidRDefault="00C867E9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993B5D" w:rsidRDefault="00693E04">
            <w:pPr>
              <w:rPr>
                <w:sz w:val="24"/>
              </w:rPr>
            </w:pPr>
            <w:r w:rsidRPr="005E70FA">
              <w:rPr>
                <w:b/>
                <w:sz w:val="24"/>
                <w:szCs w:val="24"/>
              </w:rPr>
              <w:t>MKV</w:t>
            </w:r>
            <w:r w:rsidR="00B03790">
              <w:rPr>
                <w:b/>
                <w:sz w:val="24"/>
                <w:szCs w:val="24"/>
              </w:rPr>
              <w:t xml:space="preserve"> </w:t>
            </w:r>
            <w:r w:rsidR="00B03790">
              <w:rPr>
                <w:sz w:val="24"/>
                <w:szCs w:val="24"/>
              </w:rPr>
              <w:t xml:space="preserve">– </w:t>
            </w:r>
            <w:r w:rsidR="00DF0CEC">
              <w:rPr>
                <w:b/>
                <w:bCs/>
                <w:sz w:val="24"/>
                <w:szCs w:val="24"/>
              </w:rPr>
              <w:t>l</w:t>
            </w:r>
            <w:r w:rsidRPr="005E70FA">
              <w:rPr>
                <w:b/>
                <w:bCs/>
                <w:sz w:val="24"/>
                <w:szCs w:val="24"/>
              </w:rPr>
              <w:t>idské vztahy</w:t>
            </w:r>
            <w:r w:rsidR="00B03790">
              <w:rPr>
                <w:b/>
                <w:bCs/>
                <w:sz w:val="24"/>
                <w:szCs w:val="24"/>
              </w:rPr>
              <w:t xml:space="preserve"> – </w:t>
            </w:r>
            <w:r w:rsidRPr="005E70FA">
              <w:rPr>
                <w:sz w:val="24"/>
                <w:szCs w:val="24"/>
              </w:rPr>
              <w:t>mezilidské vztahy v písních</w:t>
            </w:r>
          </w:p>
        </w:tc>
        <w:tc>
          <w:tcPr>
            <w:tcW w:w="2126" w:type="dxa"/>
          </w:tcPr>
          <w:p w:rsidR="00C340E0" w:rsidRDefault="00C340E0">
            <w:pPr>
              <w:rPr>
                <w:sz w:val="24"/>
              </w:rPr>
            </w:pPr>
          </w:p>
        </w:tc>
      </w:tr>
    </w:tbl>
    <w:p w:rsidR="00C340E0" w:rsidRDefault="00C340E0" w:rsidP="00B57211"/>
    <w:sectPr w:rsidR="00C340E0">
      <w:headerReference w:type="default" r:id="rId7"/>
      <w:pgSz w:w="16840" w:h="11907" w:orient="landscape" w:code="9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6EE" w:rsidRDefault="00A866EE">
      <w:r>
        <w:separator/>
      </w:r>
    </w:p>
  </w:endnote>
  <w:endnote w:type="continuationSeparator" w:id="0">
    <w:p w:rsidR="00A866EE" w:rsidRDefault="00A8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6EE" w:rsidRDefault="00A866EE">
      <w:r>
        <w:separator/>
      </w:r>
    </w:p>
  </w:footnote>
  <w:footnote w:type="continuationSeparator" w:id="0">
    <w:p w:rsidR="00A866EE" w:rsidRDefault="00A86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D9D" w:rsidRDefault="00800D9D" w:rsidP="00800D9D">
    <w:pPr>
      <w:pStyle w:val="Zhlav"/>
    </w:pPr>
    <w:r>
      <w:t>Školní vzdělávací program – Základní škola a mateřská škola Raškovice – Hudební výchova 1. ročník</w:t>
    </w:r>
  </w:p>
  <w:p w:rsidR="00800D9D" w:rsidRDefault="00800D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570FD"/>
    <w:multiLevelType w:val="hybridMultilevel"/>
    <w:tmpl w:val="684C85B8"/>
    <w:lvl w:ilvl="0" w:tplc="A44A1D58">
      <w:start w:val="1"/>
      <w:numFmt w:val="upperLetter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3990BAA8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3B50C3A8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86585B88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C6CC1C6A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933E4762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C8EEE22E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843C8C4E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2CC4C93C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" w15:restartNumberingAfterBreak="0">
    <w:nsid w:val="61555027"/>
    <w:multiLevelType w:val="hybridMultilevel"/>
    <w:tmpl w:val="596E31B4"/>
    <w:lvl w:ilvl="0" w:tplc="B862197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DA4"/>
    <w:rsid w:val="00023791"/>
    <w:rsid w:val="00026A8C"/>
    <w:rsid w:val="00035349"/>
    <w:rsid w:val="000532B7"/>
    <w:rsid w:val="00097EF9"/>
    <w:rsid w:val="000A7CCC"/>
    <w:rsid w:val="000C2C1D"/>
    <w:rsid w:val="001435EF"/>
    <w:rsid w:val="00192178"/>
    <w:rsid w:val="00193D01"/>
    <w:rsid w:val="00234482"/>
    <w:rsid w:val="002C7AA5"/>
    <w:rsid w:val="002E1594"/>
    <w:rsid w:val="004230F5"/>
    <w:rsid w:val="004610C8"/>
    <w:rsid w:val="004E46EE"/>
    <w:rsid w:val="005E115F"/>
    <w:rsid w:val="005E538D"/>
    <w:rsid w:val="005E70FA"/>
    <w:rsid w:val="00667805"/>
    <w:rsid w:val="00693E04"/>
    <w:rsid w:val="006A5931"/>
    <w:rsid w:val="006D21BD"/>
    <w:rsid w:val="00716758"/>
    <w:rsid w:val="00752E15"/>
    <w:rsid w:val="00781972"/>
    <w:rsid w:val="00800D9D"/>
    <w:rsid w:val="008872F1"/>
    <w:rsid w:val="009004FC"/>
    <w:rsid w:val="00940042"/>
    <w:rsid w:val="009729FE"/>
    <w:rsid w:val="00987822"/>
    <w:rsid w:val="00993B5D"/>
    <w:rsid w:val="009E43BC"/>
    <w:rsid w:val="00A866EE"/>
    <w:rsid w:val="00A94C7D"/>
    <w:rsid w:val="00B03790"/>
    <w:rsid w:val="00B57211"/>
    <w:rsid w:val="00B66948"/>
    <w:rsid w:val="00BE33E1"/>
    <w:rsid w:val="00C340E0"/>
    <w:rsid w:val="00C867E9"/>
    <w:rsid w:val="00D43272"/>
    <w:rsid w:val="00DA382A"/>
    <w:rsid w:val="00DF0CEC"/>
    <w:rsid w:val="00F13DA4"/>
    <w:rsid w:val="00FE569B"/>
    <w:rsid w:val="00FF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49D34E"/>
  <w15:chartTrackingRefBased/>
  <w15:docId w15:val="{1CA7DD27-60D6-45A9-8B29-F84D96F35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08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oblasti</vt:lpstr>
    </vt:vector>
  </TitlesOfParts>
  <Company>ZŠ Žižkova, Turnov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oblasti</dc:title>
  <dc:subject/>
  <dc:creator>Karel Bárta</dc:creator>
  <cp:keywords/>
  <cp:lastModifiedBy>Ivana Kovalčíková</cp:lastModifiedBy>
  <cp:revision>5</cp:revision>
  <cp:lastPrinted>2003-04-24T09:41:00Z</cp:lastPrinted>
  <dcterms:created xsi:type="dcterms:W3CDTF">2021-08-24T17:50:00Z</dcterms:created>
  <dcterms:modified xsi:type="dcterms:W3CDTF">2021-08-24T17:52:00Z</dcterms:modified>
</cp:coreProperties>
</file>